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38" w:rsidRDefault="006C7738" w:rsidP="006C7738">
      <w:pPr>
        <w:widowControl/>
        <w:jc w:val="left"/>
        <w:rPr>
          <w:rFonts w:ascii="Times New Roman" w:eastAsia="方正仿宋简体" w:hAnsi="Times New Roman" w:cs="Times New Roman"/>
          <w:sz w:val="28"/>
          <w:szCs w:val="30"/>
        </w:rPr>
      </w:pPr>
      <w:bookmarkStart w:id="0" w:name="_GoBack"/>
      <w:bookmarkEnd w:id="0"/>
      <w:r w:rsidRPr="0003268F">
        <w:rPr>
          <w:rFonts w:ascii="Times New Roman" w:eastAsia="方正仿宋简体" w:hAnsi="Times New Roman" w:cs="Times New Roman" w:hint="eastAsia"/>
          <w:sz w:val="28"/>
          <w:szCs w:val="30"/>
        </w:rPr>
        <w:t>附</w:t>
      </w:r>
      <w:r>
        <w:rPr>
          <w:rFonts w:ascii="Times New Roman" w:eastAsia="方正仿宋简体" w:hAnsi="Times New Roman" w:cs="Times New Roman" w:hint="eastAsia"/>
          <w:sz w:val="28"/>
          <w:szCs w:val="30"/>
        </w:rPr>
        <w:t>件</w:t>
      </w:r>
      <w:r>
        <w:rPr>
          <w:rFonts w:ascii="Times New Roman" w:eastAsia="方正仿宋简体" w:hAnsi="Times New Roman" w:cs="Times New Roman" w:hint="eastAsia"/>
          <w:sz w:val="28"/>
          <w:szCs w:val="30"/>
        </w:rPr>
        <w:t>1</w:t>
      </w:r>
    </w:p>
    <w:p w:rsidR="006C7738" w:rsidRPr="0055165C" w:rsidRDefault="006C7738" w:rsidP="006C7738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55165C">
        <w:rPr>
          <w:rFonts w:ascii="Times New Roman" w:eastAsia="方正大标宋简体" w:hAnsi="Times New Roman" w:cs="Times New Roman"/>
          <w:sz w:val="42"/>
          <w:szCs w:val="42"/>
        </w:rPr>
        <w:t>挂牌</w:t>
      </w:r>
      <w:r w:rsidRPr="0055165C">
        <w:rPr>
          <w:rFonts w:ascii="Times New Roman" w:eastAsia="方正大标宋简体" w:hAnsi="Times New Roman" w:cs="Times New Roman" w:hint="eastAsia"/>
          <w:sz w:val="42"/>
          <w:szCs w:val="42"/>
        </w:rPr>
        <w:t>仪</w:t>
      </w:r>
      <w:r w:rsidRPr="0055165C">
        <w:rPr>
          <w:rFonts w:ascii="Times New Roman" w:eastAsia="方正大标宋简体" w:hAnsi="Times New Roman" w:cs="Times New Roman"/>
          <w:sz w:val="42"/>
          <w:szCs w:val="42"/>
        </w:rPr>
        <w:t>式服务项目及</w:t>
      </w:r>
      <w:r>
        <w:rPr>
          <w:rFonts w:ascii="Times New Roman" w:eastAsia="方正大标宋简体" w:hAnsi="Times New Roman" w:cs="Times New Roman" w:hint="eastAsia"/>
          <w:sz w:val="42"/>
          <w:szCs w:val="42"/>
        </w:rPr>
        <w:t>说明</w:t>
      </w:r>
    </w:p>
    <w:tbl>
      <w:tblPr>
        <w:tblW w:w="14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3171"/>
        <w:gridCol w:w="9242"/>
      </w:tblGrid>
      <w:tr w:rsidR="006C7738" w:rsidRPr="0055165C" w:rsidTr="00CD7C29">
        <w:trPr>
          <w:trHeight w:val="20"/>
          <w:jc w:val="center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6C7738" w:rsidRPr="0003268F" w:rsidRDefault="006C7738" w:rsidP="0086764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3268F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挂牌仪式服务项目</w:t>
            </w:r>
          </w:p>
        </w:tc>
        <w:tc>
          <w:tcPr>
            <w:tcW w:w="9242" w:type="dxa"/>
            <w:shd w:val="clear" w:color="auto" w:fill="auto"/>
            <w:vAlign w:val="center"/>
            <w:hideMark/>
          </w:tcPr>
          <w:p w:rsidR="006C7738" w:rsidRPr="0003268F" w:rsidRDefault="006C7738" w:rsidP="00867643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6C7738" w:rsidRPr="00AE7760" w:rsidTr="00CD7C29">
        <w:trPr>
          <w:trHeight w:val="20"/>
          <w:jc w:val="center"/>
        </w:trPr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:rsidR="006C7738" w:rsidRPr="0003268F" w:rsidRDefault="006C7738" w:rsidP="00867643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3268F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仪式准备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6C7738" w:rsidRPr="00794471" w:rsidRDefault="006C7738" w:rsidP="00867643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参会嘉宾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6C7738" w:rsidRPr="00794471" w:rsidRDefault="006C7738" w:rsidP="00E07242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每家企业可出席仪式</w:t>
            </w:r>
            <w:r w:rsidR="00CD7C29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的嘉宾</w:t>
            </w:r>
            <w:r w:rsidR="00AE7760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不</w:t>
            </w:r>
            <w:r w:rsidR="00AE7760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多</w:t>
            </w:r>
            <w:r w:rsidRPr="00794471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于</w:t>
            </w:r>
            <w:r w:rsidR="00E07242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人</w:t>
            </w:r>
            <w:r w:rsidR="00BC3BC0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6C7738" w:rsidRPr="0055165C" w:rsidTr="00CD7C29">
        <w:trPr>
          <w:trHeight w:val="20"/>
          <w:jc w:val="center"/>
        </w:trPr>
        <w:tc>
          <w:tcPr>
            <w:tcW w:w="1648" w:type="dxa"/>
            <w:vMerge/>
            <w:shd w:val="clear" w:color="auto" w:fill="auto"/>
            <w:vAlign w:val="center"/>
          </w:tcPr>
          <w:p w:rsidR="006C7738" w:rsidRPr="0003268F" w:rsidRDefault="006C7738" w:rsidP="00867643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vAlign w:val="center"/>
          </w:tcPr>
          <w:p w:rsidR="006C7738" w:rsidRPr="00794471" w:rsidRDefault="00CD7C29" w:rsidP="00867643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仪式资料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6C7738" w:rsidRPr="00794471" w:rsidRDefault="006C7738" w:rsidP="00BC3BC0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用于制作仪式现场材料</w:t>
            </w:r>
            <w:r w:rsidRPr="00794471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794471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《</w:t>
            </w: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挂牌仪式指引</w:t>
            </w:r>
            <w:r w:rsidRPr="00794471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》</w:t>
            </w:r>
            <w:r w:rsidR="00BC3BC0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及</w:t>
            </w: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仪式现场视频。</w:t>
            </w:r>
          </w:p>
        </w:tc>
      </w:tr>
      <w:tr w:rsidR="006C7738" w:rsidRPr="00BC3BC0" w:rsidTr="00CD7C29">
        <w:trPr>
          <w:trHeight w:val="20"/>
          <w:jc w:val="center"/>
        </w:trPr>
        <w:tc>
          <w:tcPr>
            <w:tcW w:w="1648" w:type="dxa"/>
            <w:vMerge/>
            <w:shd w:val="clear" w:color="auto" w:fill="auto"/>
            <w:vAlign w:val="center"/>
            <w:hideMark/>
          </w:tcPr>
          <w:p w:rsidR="006C7738" w:rsidRPr="0003268F" w:rsidRDefault="006C7738" w:rsidP="00867643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vAlign w:val="center"/>
            <w:hideMark/>
          </w:tcPr>
          <w:p w:rsidR="006C7738" w:rsidRPr="00794471" w:rsidRDefault="006C7738" w:rsidP="00867643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挂牌仪式指引印制</w:t>
            </w:r>
          </w:p>
        </w:tc>
        <w:tc>
          <w:tcPr>
            <w:tcW w:w="9242" w:type="dxa"/>
            <w:shd w:val="clear" w:color="auto" w:fill="auto"/>
            <w:vAlign w:val="center"/>
            <w:hideMark/>
          </w:tcPr>
          <w:p w:rsidR="006C7738" w:rsidRPr="00794471" w:rsidRDefault="006C7738" w:rsidP="00BC3BC0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为</w:t>
            </w:r>
            <w:r w:rsidR="00BC3BC0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每位参会</w:t>
            </w:r>
            <w:r w:rsidR="00BC3BC0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嘉宾</w:t>
            </w:r>
            <w:r w:rsidRPr="00794471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提供挂牌仪式指引材料，</w:t>
            </w: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含</w:t>
            </w:r>
            <w:r w:rsidR="00BC3BC0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嘉</w:t>
            </w:r>
            <w:r w:rsidRPr="00794471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宾名录、会场指引、企业宣传介绍、仪式流程等。</w:t>
            </w:r>
          </w:p>
        </w:tc>
      </w:tr>
      <w:tr w:rsidR="006C7738" w:rsidRPr="0055165C" w:rsidTr="00CD7C29">
        <w:trPr>
          <w:trHeight w:val="20"/>
          <w:jc w:val="center"/>
        </w:trPr>
        <w:tc>
          <w:tcPr>
            <w:tcW w:w="1648" w:type="dxa"/>
            <w:vMerge/>
            <w:shd w:val="clear" w:color="auto" w:fill="auto"/>
            <w:vAlign w:val="center"/>
            <w:hideMark/>
          </w:tcPr>
          <w:p w:rsidR="006C7738" w:rsidRPr="0003268F" w:rsidRDefault="006C7738" w:rsidP="00867643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vAlign w:val="center"/>
            <w:hideMark/>
          </w:tcPr>
          <w:p w:rsidR="006C7738" w:rsidRPr="00794471" w:rsidRDefault="006C7738" w:rsidP="00867643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挂牌大厅座签印制</w:t>
            </w:r>
          </w:p>
        </w:tc>
        <w:tc>
          <w:tcPr>
            <w:tcW w:w="9242" w:type="dxa"/>
            <w:shd w:val="clear" w:color="auto" w:fill="auto"/>
            <w:vAlign w:val="center"/>
            <w:hideMark/>
          </w:tcPr>
          <w:p w:rsidR="006C7738" w:rsidRPr="00794471" w:rsidRDefault="006C7738" w:rsidP="001E2016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根据企业提供</w:t>
            </w:r>
            <w:r w:rsidR="00CD7C29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的</w:t>
            </w:r>
            <w:r w:rsidR="001E2016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参会名单</w:t>
            </w: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为</w:t>
            </w:r>
            <w:r w:rsidRPr="00794471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参会嘉宾</w:t>
            </w: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座位</w:t>
            </w:r>
            <w:r w:rsidRPr="00794471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排序，制作座签。</w:t>
            </w:r>
          </w:p>
        </w:tc>
      </w:tr>
      <w:tr w:rsidR="006C7738" w:rsidRPr="0055165C" w:rsidTr="00CD7C29">
        <w:trPr>
          <w:trHeight w:val="20"/>
          <w:jc w:val="center"/>
        </w:trPr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:rsidR="006C7738" w:rsidRDefault="006C7738" w:rsidP="00867643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C7738" w:rsidRDefault="006C7738" w:rsidP="00867643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C7738" w:rsidRDefault="006C7738" w:rsidP="00867643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C7738" w:rsidRDefault="006C7738" w:rsidP="00867643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3268F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仪式现场</w:t>
            </w:r>
          </w:p>
          <w:p w:rsidR="006C7738" w:rsidRDefault="006C7738" w:rsidP="00867643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C7738" w:rsidRDefault="006C7738" w:rsidP="00867643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C7738" w:rsidRPr="0003268F" w:rsidRDefault="006C7738" w:rsidP="00867643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vAlign w:val="center"/>
            <w:hideMark/>
          </w:tcPr>
          <w:p w:rsidR="006C7738" w:rsidRPr="00794471" w:rsidRDefault="006C7738" w:rsidP="00867643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现场礼仪</w:t>
            </w:r>
          </w:p>
        </w:tc>
        <w:tc>
          <w:tcPr>
            <w:tcW w:w="9242" w:type="dxa"/>
            <w:shd w:val="clear" w:color="auto" w:fill="auto"/>
            <w:vAlign w:val="center"/>
            <w:hideMark/>
          </w:tcPr>
          <w:p w:rsidR="006C7738" w:rsidRPr="00794471" w:rsidRDefault="006C7738" w:rsidP="001E2016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提供专业礼仪服务。</w:t>
            </w:r>
          </w:p>
        </w:tc>
      </w:tr>
      <w:tr w:rsidR="006C7738" w:rsidRPr="0055165C" w:rsidTr="00CD7C29">
        <w:trPr>
          <w:trHeight w:val="395"/>
          <w:jc w:val="center"/>
        </w:trPr>
        <w:tc>
          <w:tcPr>
            <w:tcW w:w="1648" w:type="dxa"/>
            <w:vMerge/>
            <w:vAlign w:val="center"/>
            <w:hideMark/>
          </w:tcPr>
          <w:p w:rsidR="006C7738" w:rsidRPr="0003268F" w:rsidRDefault="006C7738" w:rsidP="00867643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vAlign w:val="center"/>
            <w:hideMark/>
          </w:tcPr>
          <w:p w:rsidR="006C7738" w:rsidRPr="00794471" w:rsidRDefault="006C7738" w:rsidP="00867643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现场安保</w:t>
            </w:r>
          </w:p>
        </w:tc>
        <w:tc>
          <w:tcPr>
            <w:tcW w:w="9242" w:type="dxa"/>
            <w:shd w:val="clear" w:color="auto" w:fill="auto"/>
            <w:vAlign w:val="center"/>
            <w:hideMark/>
          </w:tcPr>
          <w:p w:rsidR="006C7738" w:rsidRPr="00794471" w:rsidRDefault="006C7738" w:rsidP="00867643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根据仪式嘉宾人数</w:t>
            </w:r>
            <w:r w:rsidRPr="00794471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提供不同等级安保服务。</w:t>
            </w:r>
          </w:p>
        </w:tc>
      </w:tr>
      <w:tr w:rsidR="002F20E8" w:rsidRPr="0055165C" w:rsidTr="00CD7C29">
        <w:trPr>
          <w:trHeight w:val="395"/>
          <w:jc w:val="center"/>
        </w:trPr>
        <w:tc>
          <w:tcPr>
            <w:tcW w:w="1648" w:type="dxa"/>
            <w:vMerge/>
            <w:vAlign w:val="center"/>
          </w:tcPr>
          <w:p w:rsidR="002F20E8" w:rsidRPr="0003268F" w:rsidRDefault="002F20E8" w:rsidP="002F20E8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vAlign w:val="center"/>
          </w:tcPr>
          <w:p w:rsidR="002F20E8" w:rsidRPr="00794471" w:rsidRDefault="002F20E8" w:rsidP="002F20E8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仪式现场超大屏幕企业宣传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F20E8" w:rsidRPr="00794471" w:rsidRDefault="002F20E8" w:rsidP="002F20E8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企业</w:t>
            </w:r>
            <w:r w:rsidRPr="00794471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提供素材</w:t>
            </w: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Pr="00794471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用于仪式现场</w:t>
            </w: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40</w:t>
            </w: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平米</w:t>
            </w:r>
            <w:r w:rsidRPr="00794471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高清</w:t>
            </w: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LED</w:t>
            </w: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屏幕企业</w:t>
            </w:r>
            <w:r w:rsidRPr="00794471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形象宣传。</w:t>
            </w:r>
          </w:p>
        </w:tc>
      </w:tr>
      <w:tr w:rsidR="002F20E8" w:rsidRPr="0055165C" w:rsidTr="00CD7C29">
        <w:trPr>
          <w:trHeight w:val="395"/>
          <w:jc w:val="center"/>
        </w:trPr>
        <w:tc>
          <w:tcPr>
            <w:tcW w:w="1648" w:type="dxa"/>
            <w:vMerge/>
            <w:vAlign w:val="center"/>
          </w:tcPr>
          <w:p w:rsidR="002F20E8" w:rsidRPr="0003268F" w:rsidRDefault="002F20E8" w:rsidP="002F20E8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vAlign w:val="center"/>
          </w:tcPr>
          <w:p w:rsidR="002F20E8" w:rsidRPr="00794471" w:rsidRDefault="002F20E8" w:rsidP="002F20E8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场地使用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——</w:t>
            </w:r>
            <w:r w:rsidRPr="00794471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挂牌大厅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2F20E8" w:rsidRPr="00794471" w:rsidRDefault="002F20E8" w:rsidP="002F20E8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提供全国股转公司</w:t>
            </w: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500</w:t>
            </w: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平米大厅</w:t>
            </w:r>
            <w:r w:rsidRPr="00794471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举办挂牌仪式。</w:t>
            </w:r>
          </w:p>
        </w:tc>
      </w:tr>
      <w:tr w:rsidR="002F20E8" w:rsidRPr="0055165C" w:rsidTr="00CD7C29">
        <w:trPr>
          <w:trHeight w:val="20"/>
          <w:jc w:val="center"/>
        </w:trPr>
        <w:tc>
          <w:tcPr>
            <w:tcW w:w="1648" w:type="dxa"/>
            <w:vMerge/>
            <w:vAlign w:val="center"/>
            <w:hideMark/>
          </w:tcPr>
          <w:p w:rsidR="002F20E8" w:rsidRPr="0003268F" w:rsidRDefault="002F20E8" w:rsidP="002F20E8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vAlign w:val="center"/>
            <w:hideMark/>
          </w:tcPr>
          <w:p w:rsidR="002F20E8" w:rsidRPr="00794471" w:rsidRDefault="002F20E8" w:rsidP="002F20E8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现场音视频</w:t>
            </w:r>
            <w:r w:rsidRPr="00794471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技术支持人员</w:t>
            </w:r>
          </w:p>
        </w:tc>
        <w:tc>
          <w:tcPr>
            <w:tcW w:w="9242" w:type="dxa"/>
            <w:shd w:val="clear" w:color="auto" w:fill="auto"/>
            <w:vAlign w:val="center"/>
            <w:hideMark/>
          </w:tcPr>
          <w:p w:rsidR="002F20E8" w:rsidRPr="00794471" w:rsidRDefault="002F20E8" w:rsidP="002F20E8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专业人员</w:t>
            </w:r>
            <w:r w:rsidRPr="00794471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后台技术支持</w:t>
            </w: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，包括</w:t>
            </w:r>
            <w:r w:rsidRPr="00794471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仪式全程音</w:t>
            </w: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视频</w:t>
            </w:r>
            <w:r w:rsidRPr="00794471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资料播放，现场收声、灯光、视频采集、文字</w:t>
            </w: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图片</w:t>
            </w: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视频直播</w:t>
            </w:r>
            <w:r w:rsidRPr="00794471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；专业摄影摄像师跟</w:t>
            </w:r>
            <w:proofErr w:type="gramStart"/>
            <w:r w:rsidRPr="00794471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拍服务</w:t>
            </w:r>
            <w:proofErr w:type="gramEnd"/>
            <w:r w:rsidRPr="00794471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等。</w:t>
            </w:r>
          </w:p>
        </w:tc>
      </w:tr>
      <w:tr w:rsidR="002F20E8" w:rsidRPr="0055165C" w:rsidTr="00CD7C29">
        <w:trPr>
          <w:trHeight w:val="20"/>
          <w:jc w:val="center"/>
        </w:trPr>
        <w:tc>
          <w:tcPr>
            <w:tcW w:w="1648" w:type="dxa"/>
            <w:vMerge/>
            <w:vAlign w:val="center"/>
            <w:hideMark/>
          </w:tcPr>
          <w:p w:rsidR="002F20E8" w:rsidRPr="0003268F" w:rsidRDefault="002F20E8" w:rsidP="002F20E8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vAlign w:val="center"/>
            <w:hideMark/>
          </w:tcPr>
          <w:p w:rsidR="002F20E8" w:rsidRPr="00794471" w:rsidRDefault="002F20E8" w:rsidP="002F20E8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专业主持</w:t>
            </w:r>
          </w:p>
        </w:tc>
        <w:tc>
          <w:tcPr>
            <w:tcW w:w="9242" w:type="dxa"/>
            <w:shd w:val="clear" w:color="auto" w:fill="auto"/>
            <w:vAlign w:val="center"/>
            <w:hideMark/>
          </w:tcPr>
          <w:p w:rsidR="002F20E8" w:rsidRPr="00794471" w:rsidRDefault="002F20E8" w:rsidP="002F20E8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挂牌仪式现场主持</w:t>
            </w:r>
            <w:r w:rsidRPr="00794471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F20E8" w:rsidRPr="0055165C" w:rsidTr="00CD7C29">
        <w:trPr>
          <w:trHeight w:val="380"/>
          <w:jc w:val="center"/>
        </w:trPr>
        <w:tc>
          <w:tcPr>
            <w:tcW w:w="1648" w:type="dxa"/>
            <w:vMerge/>
            <w:vAlign w:val="center"/>
            <w:hideMark/>
          </w:tcPr>
          <w:p w:rsidR="002F20E8" w:rsidRPr="0003268F" w:rsidRDefault="002F20E8" w:rsidP="002F20E8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vAlign w:val="center"/>
            <w:hideMark/>
          </w:tcPr>
          <w:p w:rsidR="002F20E8" w:rsidRPr="00794471" w:rsidRDefault="002F20E8" w:rsidP="002F20E8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敲钟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嘉</w:t>
            </w:r>
            <w:r w:rsidRPr="00794471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宾</w:t>
            </w:r>
          </w:p>
        </w:tc>
        <w:tc>
          <w:tcPr>
            <w:tcW w:w="9242" w:type="dxa"/>
            <w:shd w:val="clear" w:color="auto" w:fill="auto"/>
            <w:vAlign w:val="center"/>
            <w:hideMark/>
          </w:tcPr>
          <w:p w:rsidR="002F20E8" w:rsidRPr="00794471" w:rsidRDefault="002F20E8" w:rsidP="002F20E8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每家企业</w:t>
            </w:r>
            <w:r w:rsidRPr="00794471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限</w:t>
            </w: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79447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人</w:t>
            </w:r>
            <w:r w:rsidRPr="00794471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6C7738" w:rsidRDefault="006C7738" w:rsidP="006C7738">
      <w:pPr>
        <w:ind w:firstLineChars="540" w:firstLine="1134"/>
        <w:sectPr w:rsidR="006C7738" w:rsidSect="003D54E6"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hint="eastAsia"/>
        </w:rPr>
        <w:t>注</w:t>
      </w:r>
      <w:r>
        <w:t>：全国股转公司</w:t>
      </w:r>
      <w:r>
        <w:rPr>
          <w:rFonts w:hint="eastAsia"/>
        </w:rPr>
        <w:t>保留对</w:t>
      </w:r>
      <w:proofErr w:type="gramStart"/>
      <w:r>
        <w:t>本服务</w:t>
      </w:r>
      <w:proofErr w:type="gramEnd"/>
      <w:r>
        <w:t>项目</w:t>
      </w:r>
      <w:r>
        <w:rPr>
          <w:rFonts w:hint="eastAsia"/>
        </w:rPr>
        <w:t>及说明</w:t>
      </w:r>
      <w:r>
        <w:t>的最终解释权。</w:t>
      </w:r>
    </w:p>
    <w:p w:rsidR="00291FE4" w:rsidRPr="00196AA0" w:rsidRDefault="00093901" w:rsidP="006C7738"/>
    <w:sectPr w:rsidR="00291FE4" w:rsidRPr="00196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38"/>
    <w:rsid w:val="00093901"/>
    <w:rsid w:val="00196AA0"/>
    <w:rsid w:val="001E2016"/>
    <w:rsid w:val="002F20E8"/>
    <w:rsid w:val="006C7738"/>
    <w:rsid w:val="009A17B6"/>
    <w:rsid w:val="00A6723E"/>
    <w:rsid w:val="00AE7760"/>
    <w:rsid w:val="00BC3BC0"/>
    <w:rsid w:val="00CD7C29"/>
    <w:rsid w:val="00D4202A"/>
    <w:rsid w:val="00E0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8713B-F7C5-4B5B-BA15-2CDA0A7A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王辉wh</dc:creator>
  <cp:keywords/>
  <dc:description/>
  <cp:lastModifiedBy>闫巧芝yqz</cp:lastModifiedBy>
  <cp:revision>2</cp:revision>
  <dcterms:created xsi:type="dcterms:W3CDTF">2016-04-07T09:07:00Z</dcterms:created>
  <dcterms:modified xsi:type="dcterms:W3CDTF">2016-04-07T09:07:00Z</dcterms:modified>
</cp:coreProperties>
</file>